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33851da6f7b9e1e78cba3010dcfc9f33dceca"/>
    <w:p>
      <w:pPr>
        <w:pStyle w:val="Heading3"/>
      </w:pPr>
      <w:r>
        <w:t xml:space="preserve">Экскурсию в Музей воды Мосводоканал 15.08.22</w:t>
      </w:r>
    </w:p>
    <w:p>
      <w:pPr>
        <w:pStyle w:val="FirstParagraph"/>
      </w:pPr>
      <w:r>
        <w:t xml:space="preserve">15.08.2022</w:t>
      </w:r>
    </w:p>
    <w:bookmarkStart w:id="22" w:name="X0614fd1e2bf951b7fef31ab076d0be08ec0772d"/>
    <w:p>
      <w:pPr>
        <w:pStyle w:val="Heading4"/>
      </w:pPr>
      <w:r>
        <w:t xml:space="preserve">Вода, у тебя нет ни вкуса, ни цвета, ни запаха, тебя невозможно описать, тобой наслаждаются, не ведая, что ты такое. Нельзя сказать, что ты необходима для жизни: ты - сама жизнь. Ты наполняешь нас радостью, которую не объяснить нашими чувствами (Антуан де Сент-Экзюпери). Россия - великая водная держава, обладает уникальным водным побережьем протяженностью более 60 тыс. км, по ее территории протекает пятая часть рек всего мира. Водные ресурсы лежат в основе всей хозяйственной деятельности человечества и нет ни одной отрасли экономики, где бы ни осуществлялось использование воды. А сколько воды нужно для поддержания жизни такого многомиллионного мегаполиса, как Москва? Кто и как подает воду в квартиры москвичей, чистую, пригодную для употребления? Об этом и не только сегодня узнали ребята, проживающие в Центре социальной (постинтернатной) адаптации. Экскурсию в Музей воды Мосводоканала была организована БФ «Столица милосердия» (директор – Анна Деникина). Музей Воды расположен на территории бывшей Главной канализационной насосной станции, построенной в 1898 году по проекту русского архитектора М.К. Геппенера. Ребята узнали, что здание станции является памятником промышленной архитектуры. Переходя из зала в зал, они изучили историю первых кремлевских водопроводов, узнали о периодах становления централизованных систем водоснабжения и канализации Москвы: от Ростокинского акведука до современных сооружений - установок мембранного фильтрования питьевой воды, блоков ультрафиолетового обеззараживания и первичных отстойников с системой удаления запахов на очистных сооружениях. В витринах исторических залов экскурсанты увидели предметы быта VIII-XIX вв., связанные с водой, подлинные исторические документы прошлого – рукописные альбомы, карты, рабочие чертежи с автографами российских ученых и инженеров. Посмотрели документальный фильм о знаменитых источниках России, послушали рассказ о работе снегоплавильной станции. Самое интересное ждало в конце мероприятия: ребята самостоятельно изготовили сувениры с эмблемой Мосводоканала. 28 октября 2022 года они получили приглашение на День рождения организации. Игорь Ф. от имени всех экскурсантов поблагодарил за познавательную и очень интересную встречу, а от себя добавил: «Я даже и не думал, что подача воды к нам в квартиры - такой сложный и трудоёмкий процесс. Спасибо всем сотрудникам Мосводоканала за их работу!»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http://cspa.mos.ru/presscenter/news/detail/ekskursiyu_v_muzey_vody_mosvodokanal_15_08_22.html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ekskursiyu_v_muzey_vody_mosvodokanal_15_08_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ekskursiyu_v_muzey_vody_mosvodokanal_15_08_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2025-08-01T10:21:22Z</dcterms:created>
  <dcterms:modified xsi:type="dcterms:W3CDTF">2025-08-01T10:21:22Z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