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0e6f7e384062ed3bf46bcd022c908e8739424"/>
    <w:p>
      <w:pPr>
        <w:pStyle w:val="Heading3"/>
      </w:pPr>
      <w:r>
        <w:t xml:space="preserve">В лаборатории летающей робототехники (07.11.2022)</w:t>
      </w:r>
    </w:p>
    <w:p>
      <w:pPr>
        <w:pStyle w:val="FirstParagraph"/>
      </w:pPr>
      <w:r>
        <w:t xml:space="preserve">10.11.2022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В лаборатории летающей робототехники.</w:t>
      </w:r>
    </w:p>
    <w:p>
      <w:pPr>
        <w:pStyle w:val="BodyText"/>
      </w:pPr>
      <w:r>
        <w:t xml:space="preserve"> Благотворительный фонд содействия защите детства, материнства и отцовства «Семья» для ребят, проживающих в Центре социальной (постинтернатной) адаптации, организовал экскурсию в Политехнический музей. За ними приехал комфортабельный автобус, а экскурсовод Ксюша в течении часа увлекательно рассказывала о предстоящей экскурсии. По дороге в Политехнический музей ребята узнали, что летающая робототехника широко применяется в современном мире, а потому интересна абсолютно всем.</w:t>
      </w:r>
    </w:p>
    <w:p>
      <w:pPr>
        <w:pStyle w:val="BodyText"/>
      </w:pPr>
      <w:r>
        <w:t xml:space="preserve">В рамках лекции участникам экскурсии рассказали о новой профессии – «оператор дронов». Оператор дронов – это специалист, который отвечает за наземное управление беспилотными летательными аппаратами. Он определяет цель полета, проектирует маршрут, принимает данные с дрона, занимается их обработкой.</w:t>
      </w:r>
    </w:p>
    <w:p>
      <w:pPr>
        <w:pStyle w:val="BodyText"/>
      </w:pPr>
      <w:r>
        <w:t xml:space="preserve">Каждому участнику встречи дали возможность почувствовать себя управляющим летательного аппарата! Получилось не сразу – управлять столь маленькой, но серьёзной машиной неожиданно сложно – нужна хорошая координация и сосредоточенность! Сколько эмоций, и как много вопросов и желаний: «А если не летать? Я мечтаю программировать полеты!» – сказал Николай, а вот женская часть участников больше заинтересовалась робототехникой и конструированием роботов: «Я создам такой аппарат, который сможет спасать жизни! В медицине очень бы роботы помогли! Или в поиске пропавших людей...» – резюмировала Диана.</w:t>
      </w:r>
    </w:p>
    <w:p>
      <w:pPr>
        <w:pStyle w:val="BodyText"/>
      </w:pPr>
      <w:r>
        <w:t xml:space="preserve">«Спасибо большое за возможность узнавать о новых востребованных профессиях! Мы хотим быть профессионалами и развиваться в ногу со временем!» – от имени всех ребят высказалась Татьяна Денисова, психолог центра, присутствующая с ребятами на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http://cspa.mos.ru/presscenter/news/detail/11210669.html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0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0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2025-04-03T15:03:43Z</dcterms:created>
  <dcterms:modified xsi:type="dcterms:W3CDTF">2025-04-03T15:03:43Z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