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9f8115e3a4e93607186e89f3e1d8a3621f6ec3"/>
    <w:p>
      <w:pPr>
        <w:pStyle w:val="Heading3"/>
      </w:pPr>
      <w:r>
        <w:t xml:space="preserve">Итоги финальных игр по настольному теннису 06.04.23</w:t>
      </w:r>
    </w:p>
    <w:p>
      <w:pPr>
        <w:pStyle w:val="FirstParagraph"/>
      </w:pPr>
      <w:r>
        <w:t xml:space="preserve">06.04.2023</w:t>
      </w:r>
    </w:p>
    <w:bookmarkEnd w:id="20"/>
    <w:bookmarkStart w:id="23" w:name="Xe50a4a50ab64b76b617975fb5cadb2b9cabeb5d"/>
    <w:p>
      <w:pPr>
        <w:pStyle w:val="Heading3"/>
      </w:pPr>
      <w:r>
        <w:t xml:space="preserve">Итоги финальных игр по настольному теннису в рамках Спартакиады «Мой спортивный город!» Сегодня на базе Центра социальной (постинтернатной) адаптации состоялись финальные игры по настольному теннису. Это был интереснейший турнир, достойных друг друга соперников! Нацеленные на победу спортсмены, увлеченные своей работой тренеры, верные болельщики! Судейская бригада работала под руководством главного судьи М.Р Валекаева, судей – А.З. Шарафутдинова и Г.П. Краснопольского). Дежурный медицинский пункт был организован медицинской сестрой из СД «Обручевский» Е.Н. Лебиной. В результате соревнований в женской группе 1 место заняла Татьяна Белякова из Дома сопровождаемого проживания «Гурьевский» (тренер – С.В. Пронин), 2 место – Татьяна Светлова из Центра социальной (постинтернатной) адаптации (тренер – О.Г. Никишова), 3 место – Зинаида Черкасова из СД «Нагатино-Садовники» (тренер – О.Н. Романова). В мужской группе 1 место занял Владимир Верютин из СД «Нагатино-Садовники» (тренер – Н.А. Романов), 2 место – Владислав Шматов из СД «Москворечье» (тренер – Д.С. Метлин), 3 место – Владимир Косенко из СД «Ступино» (тренер – В.Л. Реппель). В церемонии награждения приняли участие Д.А. Краснов, член Общественной палаты г. Москвы, председатель правления АНО «Поколение победителей»; О.Ф. Мишина, директор Центра социальной (постинтернатной) адаптации; Ю.О. Елизарова, тьютор программы «Выпускник» БФ «Открывая горизонты». Поздравляем новых чемпионов и призеров Спартакиады «Мой спортивный город»!</w:t>
      </w:r>
    </w:p>
    <w:p>
      <w:pPr>
        <w:pStyle w:val="FirstParagraph"/>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http://cspa.mos.ru/presscenter/news/detail/11513084.html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11513084.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115130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2025-04-10T02:13:53Z</dcterms:created>
  <dcterms:modified xsi:type="dcterms:W3CDTF">2025-04-10T02:13:53Z</dcterms:modified>
</cp:coreProperties>
</file>

<file path=docProps/custom.xml><?xml version="1.0" encoding="utf-8"?>
<Properties xmlns="http://schemas.openxmlformats.org/officeDocument/2006/custom-properties" xmlns:vt="http://schemas.openxmlformats.org/officeDocument/2006/docPropsVTypes"/>
</file>