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на-пороге-самостоятельной-жизни-16.06.23"/>
    <w:p>
      <w:pPr>
        <w:pStyle w:val="Heading3"/>
      </w:pPr>
      <w:r>
        <w:t xml:space="preserve">НА ПОРОГЕ САМОСТОЯТЕЛЬНОЙ ЖИЗНИ 16.06.23</w:t>
      </w:r>
    </w:p>
    <w:p>
      <w:pPr>
        <w:pStyle w:val="FirstParagraph"/>
      </w:pPr>
      <w:r>
        <w:t xml:space="preserve">19.06.2023</w:t>
      </w:r>
    </w:p>
    <w:bookmarkEnd w:id="20"/>
    <w:bookmarkStart w:id="23" w:name="X32f94502d32a35d3c3b6f361ae83b80caa6d40e"/>
    <w:p>
      <w:pPr>
        <w:pStyle w:val="Heading3"/>
      </w:pPr>
      <w:r>
        <w:t xml:space="preserve">НА ПОРОГЕ САМОСТОЯТЕЛЬНОЙ ЖИЗНИ. Сегодня для Александры Ж. особый день. Она была приглашена на осмотр квартиры, которую город готов ей предоставить для самостоятельного проживания. До этого девушка прошла подготовку в Центре социальной (постинтернатной) адаптации, была активной участницей многочисленных мероприятий, взрослела и помогала измениться другим. Можно себе представить, как прошла ночь накануне долгожданного события! Рано утром вместе с психологом Татьяной Григорьевной Денисовой Александра приехала на указанный адрес. Новый район Москвы, комфортный и современный. «Дома, будто игрушечные или в блокноте нарисованные», – с радостным волнением прошептала она. «Двор такой большой, ухоженный лавочки-качели есть! Это мои любимые! От метро далековато, но зато тихо и спокойно! Ни тебе ТЦ, ни шумных магистралей! Можно кататься хоть на самокате, хоть на скутере – просторно. И на велосипеде – по лесу!», – дополнила она, оглядываясь по сторонам. У подъезда одного из красивых домов встретился Петр Николаевич Фролов, сотрудник Ресурсного центра «Содействие», знакомый не одному поколению молодых людей с опытом сиротства. И вот девушка на пороге своей новой квартиры, у начала своей новой самостоятельной жизни. Квартира просторная, удачно спланированная, отремонтирована в модном скандинавском стиле. С балкона открывается вид на красивый парково-лесной массив. «Неужели можно сомневаться?! Я согласна!», – сказала девушка и подписала требуемый документ. Психолог увидела в глазах своей подопечной беспечную детскую радость и вполне взрослую обеспокоенность о своем будущем. Мы желаем Саше удачи, силы воли, целеустремленности и большого человеческого счастья!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http://cspa.mos.ru/presscenter/news/detail/na_poroge_samostoyatelnoy_zhizni_16_06_23.html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_poroge_samostoyatelnoy_zhizni_16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_poroge_samostoyatelnoy_zhizni_16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2025-08-01T19:09:08Z</dcterms:created>
  <dcterms:modified xsi:type="dcterms:W3CDTF">2025-08-01T19:09:08Z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