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7915658b89fc8f080294c8099462c620579f"/>
    <w:p>
      <w:pPr>
        <w:pStyle w:val="Heading3"/>
      </w:pPr>
      <w:r>
        <w:t xml:space="preserve">КОМАНДА ЦС(П)А – УЧАСТНИК СПОРТИВНОГО ФЕСТИВАЛЯ 13.09.23</w:t>
      </w:r>
    </w:p>
    <w:p>
      <w:pPr>
        <w:pStyle w:val="FirstParagraph"/>
      </w:pPr>
      <w:r>
        <w:t xml:space="preserve">05.10.2023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КОМАНДА ЦС(П)А – УЧАСТНИК СПОРТИВНОГО ФЕСТИВАЛЯ. Сегодня дан старт спортивному фестивалю среди сотрудников организаций, подведомственных Департаменту труда и социально защиты населения города Москвы. Его цель – популяризация активного образа жизни и привлечение сотрудников отрасли к систематическим занятиям физической культурой и спортом. Центр социальной (постинтернатной) адаптации заявил для участие свою команду, выбрав капитаном представителя социальной службы – Аяза Зарифовича Шарафутдинова.</w:t>
      </w:r>
    </w:p>
    <w:p>
      <w:pPr>
        <w:pStyle w:val="BodyText"/>
      </w:pPr>
      <w:r>
        <w:t xml:space="preserve">На спортивных площадках Социального дома «Люблино» сегодня идут соревнования по настольному теннису среди мужчин и мини-футболу. Исполняющий обязанности директора Артур Виллевич Иванов одержал три победы подряд в турнире по настольному теннису и вышел в полуфинал. В полуфинале в честном спортивном поединке одержал победу представитель Социального дома «Чертаново». Артур Виллевич вышел в финал, где поборется за бронзовую медаль!</w:t>
      </w:r>
    </w:p>
    <w:p>
      <w:pPr>
        <w:pStyle w:val="BodyText"/>
      </w:pPr>
      <w:r>
        <w:t xml:space="preserve">Соперниками по мини-футболу стала команда из Социального дома «Ярославский». Игра закончилась победой команды ЦС(П)А со счетом 6:0. Второй соперник оказался более подготовленным. Футболисты из социального дома «Ступино» со счетом 4:2 обошли наших спортсменов. Спорт есть спорт! Побеждает сильнейший!</w:t>
      </w:r>
    </w:p>
    <w:p>
      <w:pPr>
        <w:pStyle w:val="BodyText"/>
      </w:pPr>
      <w:r>
        <w:t xml:space="preserve">Пожелаем удачи нашей команде в игре за бронзовые медали!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http://cspa.mos.ru/presscenter/news/detail/komanda_tss_p_a_uchastnik_sportivnogo_festivalya_13_09_23.html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omanda_tss_p_a_uchastnik_sportivnogo_festivalya_13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omanda_tss_p_a_uchastnik_sportivnogo_festivalya_13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2025-04-01T08:30:58Z</dcterms:created>
  <dcterms:modified xsi:type="dcterms:W3CDTF">2025-04-01T08:30:58Z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