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0f13127c919c26ebcc652104b5aa031c642499"/>
    <w:p>
      <w:pPr>
        <w:pStyle w:val="Heading3"/>
      </w:pPr>
      <w:r>
        <w:t xml:space="preserve">УЧАСТИЕ В ИСТОРИКО-ПАТРИОТИЧЕСКОМ КВЕСТЕ 16.09.23</w:t>
      </w:r>
    </w:p>
    <w:p>
      <w:pPr>
        <w:pStyle w:val="FirstParagraph"/>
      </w:pPr>
      <w:r>
        <w:t xml:space="preserve">05.10.2023</w:t>
      </w:r>
    </w:p>
    <w:bookmarkEnd w:id="20"/>
    <w:bookmarkStart w:id="23" w:name="X80d1361643491ffd4c68f06ea6d764dce4ef1af"/>
    <w:p>
      <w:pPr>
        <w:pStyle w:val="Heading3"/>
      </w:pPr>
      <w:r>
        <w:t xml:space="preserve">УЧАСТИЕ В ИСТОРИКО-ПАТРИОТИЧЕСКОМ КВЕСТЕ. Сегодня группа ребят, проживающих и ранее проживавших в Центре социальной (постинтернатной) адаптации, посетила Ленино-Снегиревский военно-исторический музей (Московская область, Истринский район), где приняла участие в историко-патриотической квесте.</w:t>
      </w:r>
      <w:r>
        <w:br/>
      </w:r>
      <w:r>
        <w:t xml:space="preserve">На открытой территории музея была представлена боевая техника времен СССР, трофейные образцы и артиллерия, а также американский, немецкий и французский танки. Ребята отдали дань уважения у подножия памятника «воинам-афганцам», посетили аллею памяти во славу павших бойцов спецподразделений, отдавших свою жизнь, защищая конституционный порядок в Республике Афганистан, кладбище, часовню и памятник патриотам-сибирякам. Почтили минутой молчания погибших и умерших от ран у «вечного огня».</w:t>
      </w:r>
      <w:r>
        <w:br/>
      </w:r>
      <w:r>
        <w:t xml:space="preserve">Организаторы предоставили возможность не только осмотреть экспозицию, но и поучаствовать в квесте. Его методика была весьма оригинальной. Вначале командам показывали фотографии экспонатов музея, затем давали задание найти их на территории и сфотографироваться на фоне памятного места. Наша делегация прошла все этапы квеста и успешно ответила на его вопросы. Елена Ивановна Карабцова, сотрудник социальной службы учреждения, отмечает: «Ребятам понравилось: было любопытно и познавательно. Большое спасибо организаторам!» Мероприятие вызвало у ребят особые переживания. При возвращении в Москву они вели долгую беседу о подвигах защитников нашей Родины, о мощи военной техники, созданной отечественными специалистами.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http://cspa.mos.ru/presscenter/news/detail/uchastie_v_istoriko_patrioticheskom_kveste_16_09_23.html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chastie_v_istoriko_patrioticheskom_kveste_16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chastie_v_istoriko_patrioticheskom_kveste_16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2025-04-05T23:52:08Z</dcterms:created>
  <dcterms:modified xsi:type="dcterms:W3CDTF">2025-04-05T23:52:08Z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