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родов-много-страна-одна-08.11.2023"/>
    <w:p>
      <w:pPr>
        <w:pStyle w:val="Heading3"/>
      </w:pPr>
      <w:r>
        <w:t xml:space="preserve">НАРОДОВ МНОГО – СТРАНА ОДНА! 08.11.2023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rPr>
          <w:bCs/>
          <w:b/>
        </w:rPr>
        <w:t xml:space="preserve">НАРОДОВ МНОГО – СТРАНА ОДНА! Сотрудники социальной службы, а также ребята, проживающие в Центре социальной (постинтернатной) адаптации приняли участие Большом этнографическом диктанте. Большой этнографический диктант – это просветительский проект, организованный Федеральным агентством по делам национальностей. Он направлен на ознакомление с культурой народов, проживающих на территории Российской Федерации, а также на оценку общего уровня этнокультурной грамотности. Задания диктанта были оформлены в виде теста из 30 вопросов. На их выполнение выделено 45 минут. Среди сотрудников самые высокие результаты продемонстрировали Т.Н. Сапожникова, С.В. Рудакова, А.С. Гриднева, А.Л. Вершинина; среди ребят – Марина Максимова, Александр Лавриков, Елизавета Аракелян, Лилия Пирогова.</w:t>
      </w:r>
    </w:p>
    <w:p>
      <w:pPr>
        <w:pStyle w:val="BodyText"/>
      </w:pPr>
    </w:p>
    <w:p>
      <w:pPr>
        <w:pStyle w:val="BodyText"/>
      </w:pPr>
      <w:r>
        <w:t xml:space="preserve">Как заявил руководитель Федерального агентства по делам национальностей Игорь Баринов: «Наша задача заключается в том, чтобы после этой акции у жителей России появилось желание изучать свои корни, традиции своих предков, узнавать больше о тех, кто живет рядом. Потому что знание является основой для взаимного уважения и согласия между людьми разных национальностей». Команда Центра социальной (постинтернатной) адаптации своим участием и результатами подтвердила этот позыв!</w:t>
      </w:r>
    </w:p>
    <w:p>
      <w:pPr>
        <w:pStyle w:val="BodyText"/>
      </w:pPr>
      <w:r>
        <w:t xml:space="preserve">Все участники получили именные сертификаты.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http://cspa.mos.ru/presscenter/news/detail/narodov_mnogo_strana_odna_08_11_2023.html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arodov_mnogo_strana_odna_08_11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narodov_mnogo_strana_odna_08_11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2025-08-02T04:20:59Z</dcterms:created>
  <dcterms:modified xsi:type="dcterms:W3CDTF">2025-08-02T04:20:59Z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