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af6f01a924b5c8d4f75f4b0c3a779798b5055"/>
    <w:p>
      <w:pPr>
        <w:pStyle w:val="Heading3"/>
      </w:pPr>
      <w:r>
        <w:t xml:space="preserve">ДИАЛОГ ПОКОЛЕНИЙ И «БАБУШКИНЫ РЕЦЕПТЫ» 09.02.24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bCs/>
          <w:b/>
        </w:rPr>
        <w:t xml:space="preserve">ДИАЛОГ ПОКОЛЕНИЙ И «БАБУШКИНЫ РЕЦЕПТЫ»</w:t>
      </w:r>
    </w:p>
    <w:p>
      <w:pPr>
        <w:pStyle w:val="BodyText"/>
      </w:pPr>
    </w:p>
    <w:p>
      <w:pPr>
        <w:pStyle w:val="BodyText"/>
      </w:pPr>
      <w:r>
        <w:t xml:space="preserve">В этот раз собрание «Клуба домашней еды» было особенным – как по названию, так и по содержанию. В гости к ребятам пришли жители района Западное Дегунино и общественные советники, чтобы принять участие в кулинарном мастер-классе «Бабушкины рецепты».</w:t>
      </w:r>
    </w:p>
    <w:p>
      <w:pPr>
        <w:pStyle w:val="BodyText"/>
      </w:pPr>
      <w:r>
        <w:t xml:space="preserve">Сложно переоценить значимость взаимодействия поколений как для участников, так и для общества в целом. Обмен опытом и новыми взглядами, передача навыков и развитие гибкости – и все это в рамках совместного кулинарного дела. На простом примере становится видно, как важно выстраивать диалог и создавать пространство, где каждое поколение может выразить себя и внести личный вклад.</w:t>
      </w:r>
    </w:p>
    <w:p>
      <w:pPr>
        <w:pStyle w:val="BodyText"/>
      </w:pPr>
      <w:r>
        <w:t xml:space="preserve">Участники проявили креативность, взаимоуважение, слаженность и умение договариваться: вкусные блинчики были приготовлены по трем разным рецептам! А решение добавить к ним начинки из сметаны и варенья было принято единогласно.</w:t>
      </w:r>
    </w:p>
    <w:p>
      <w:pPr>
        <w:pStyle w:val="BodyText"/>
      </w:pPr>
      <w:r>
        <w:t xml:space="preserve">Найти общий язык людям разных поколений – вовсе не сложная задача. Нужно всего лишь слушать и слышать друг друга, стремиться к взаимной поддержке и гармоничному сотрудничеству.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http://cspa.mos.ru/presscenter/news/detail/dialog_pokoleniy_i_babushkiny_retsepty_09_02_24.html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dialog_pokoleniy_i_babushkiny_retsepty_09_02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dialog_pokoleniy_i_babushkiny_retsepty_09_02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2025-04-05T13:58:24Z</dcterms:created>
  <dcterms:modified xsi:type="dcterms:W3CDTF">2025-04-05T13:58:24Z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