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6b58e363388eacb96cd8603b753f9f3154615"/>
    <w:p>
      <w:pPr>
        <w:pStyle w:val="Heading3"/>
      </w:pPr>
      <w:r>
        <w:t xml:space="preserve">ЦС(П)А НА ЯРМАРКЕ ВАКАНСИЙ «ХОЧУ РАБОТАТЬ» 11.02.24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ЦС(П)А НА ЯРМАРКЕ ВАКАНСИЙ «ХОЧУ РАБОТАТЬ»</w:t>
      </w:r>
    </w:p>
    <w:p>
      <w:pPr>
        <w:pStyle w:val="BodyText"/>
      </w:pPr>
    </w:p>
    <w:p>
      <w:pPr>
        <w:pStyle w:val="BodyText"/>
      </w:pPr>
      <w:r>
        <w:t xml:space="preserve">Еще недавно сотрудники Центра представили доклад об организации профориентационной работы и трудовой занятости проживающих в рамках Круглого стола. Это направление не стоит на месте и продолжает развиваться: уже в среду воспитанники Центра социальной (постинтернатной) адаптации посетили ярмарку вакансий. Клуб «Хочу работать» – это универсальная площадка, на которой кандидаты знакомятся с потенциальными работодателями прямо в Центре занятости «Моя работа» и трудоустраиваются на представленные места. Уникальность клуба в том, что его деятельность направлена на работу с соискателями, имеющими инвалидность, и работодателями, которые готовы обеспечить особые условия труда для желающих найти работу.</w:t>
      </w:r>
    </w:p>
    <w:p>
      <w:pPr>
        <w:pStyle w:val="BodyText"/>
      </w:pPr>
      <w:r>
        <w:t xml:space="preserve">Подопечные Центра Тарнакин Александр и Мозговой Иван в сопровождении куратора Шарафутдинова А.З. пришли в этот клуб с целью найти для себя интересную вакансию. Среди выбранных им организаций были ГКУ Центр организации дорожного движения (вакансия: техник обработки информации) и ИП Игнатова М.С. с проектом «Игруля» (вакансия: сборщик игрушек для кошек и собак).</w:t>
      </w:r>
    </w:p>
    <w:p>
      <w:pPr>
        <w:pStyle w:val="BodyText"/>
      </w:pPr>
      <w:r>
        <w:t xml:space="preserve">Наши ребята записались на первичные собеседования, где можно будет обсудить все важные детали и условия. Подопечные Центра очень встречи с работодателями и выхода на работу. Они готовы трудиться не покладая рук, а мы готовы оказать им всяческую поддержку!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http://cspa.mos.ru/presscenter/news/detail/tss_p_a_na_yarmarke_vakansiy_khochu_rabotat_11_02_24.html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ss_p_a_na_yarmarke_vakansiy_khochu_rabotat_11_02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ss_p_a_na_yarmarke_vakansiy_khochu_rabotat_11_02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2025-01-01T00:51:37Z</dcterms:created>
  <dcterms:modified xsi:type="dcterms:W3CDTF">2025-01-01T00:51:37Z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