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ebc8bbb5b05e3543f96065ad23994da0457dd"/>
    <w:p>
      <w:pPr>
        <w:pStyle w:val="Heading3"/>
      </w:pPr>
      <w:r>
        <w:t xml:space="preserve">«Спартак» после первого проигранного матча с «Оренбургом» 15.03.24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rPr>
          <w:bCs/>
          <w:b/>
        </w:rPr>
        <w:t xml:space="preserve">Вчера наши ребята посетили праздник футбола!</w:t>
      </w:r>
    </w:p>
    <w:p>
      <w:pPr>
        <w:pStyle w:val="BodyText"/>
      </w:pPr>
    </w:p>
    <w:p>
      <w:pPr>
        <w:pStyle w:val="BodyText"/>
      </w:pPr>
      <w:hyperlink r:id="rId20">
        <w:r>
          <w:rPr>
            <w:rStyle w:val="Hyperlink"/>
          </w:rPr>
          <w:t xml:space="preserve">«Спартак»</w:t>
        </w:r>
      </w:hyperlink>
      <w:r>
        <w:t xml:space="preserve"> </w:t>
      </w:r>
      <w:r>
        <w:t xml:space="preserve">после первого проигранного матча с «Оренбургом» смог не только восстановить паритет, но и пройти в следующий раунд в ответном противостоянии. «Спартак» в рамках ответного матча четвертьфинального противостояния Пути РПЛ Кубка России принимал на домашнем стадионе «Лукоил Арена» «Оренбург».</w:t>
      </w:r>
    </w:p>
    <w:p>
      <w:pPr>
        <w:pStyle w:val="BodyText"/>
      </w:pPr>
      <w:r>
        <w:t xml:space="preserve">Игра обещала быть крайне интересной, ребята с нетерпением ждали начала матча.</w:t>
      </w:r>
    </w:p>
    <w:p>
      <w:pPr>
        <w:pStyle w:val="BodyText"/>
      </w:pPr>
      <w:r>
        <w:t xml:space="preserve">Начало ответного противостояния было не за «красно-белыми», на 10-й минуте Бабич отправил мяч в собственные ворота. Лишь ближе к концу первого тайма Соболев с передачи Медины восстановил паритет в этом матче. Уравнять ситуацию по результату двух матчей «Спартаку» удалось лишь на 65-й минуте: Зиньковский после паса Хлусевича смог уровнять счет этого противостояния. А спустя еще три минуты Бабич реабилитировался за ошибку в начале матча и смог отправить мяч в сетку ворот противника.</w:t>
      </w:r>
    </w:p>
    <w:p>
      <w:pPr>
        <w:pStyle w:val="BodyText"/>
      </w:pPr>
      <w:r>
        <w:t xml:space="preserve">По итогу команда одержала сокрушительную победу со счётом 3:1!</w:t>
      </w:r>
    </w:p>
    <w:p>
      <w:pPr>
        <w:pStyle w:val="BodyText"/>
      </w:pPr>
      <w:r>
        <w:t xml:space="preserve">Ребята были крайне довольны посещением столь зрелищного матча, и радовались каждому забитому голу от их любимой команды.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http://cspa.mos.ru/presscenter/news/detail/spartak_posle_pervogo_proigrannogo_matcha_s_orenburgom_15_03_24.html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partak_posle_pervogo_proigrannogo_matcha_s_orenburgom_15_03_24.html" TargetMode="External" /><Relationship Type="http://schemas.openxmlformats.org/officeDocument/2006/relationships/hyperlink" Id="rId20" Target="https://vk.com/fcsm_offici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partak_posle_pervogo_proigrannogo_matcha_s_orenburgom_15_03_24.html" TargetMode="External" /><Relationship Type="http://schemas.openxmlformats.org/officeDocument/2006/relationships/hyperlink" Id="rId20" Target="https://vk.com/fcsm_offici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2025-06-15T11:51:14Z</dcterms:created>
  <dcterms:modified xsi:type="dcterms:W3CDTF">2025-06-15T11:51:14Z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