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28a04d8a2dde092b9f2f99eeaade5e94fbd77"/>
    <w:p>
      <w:pPr>
        <w:pStyle w:val="Heading3"/>
      </w:pPr>
      <w:r>
        <w:t xml:space="preserve">АХ, ЕСЛИ Б НА СВОИХ ОШИБКАХ МОЖНО БЫЛО УЧИТЬСЯ ЗАОЧНО! 14.04.2024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rPr>
          <w:bCs/>
          <w:b/>
        </w:rPr>
        <w:t xml:space="preserve">АХ, ЕСЛИ Б НА СВОИХ ОШИБКАХ МОЖНО БЫЛО УЧИТЬСЯ ЗАОЧНО!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К сожалению или к счастью, так не получится. А потому сотрудники Центра социальной (постинтернатной) адаптации стараются предоставлять проживающим возможности научиться чем-то важному у экспертов в очном формате.</w:t>
      </w:r>
    </w:p>
    <w:p>
      <w:pPr>
        <w:pStyle w:val="BodyText"/>
      </w:pPr>
      <w:r>
        <w:t xml:space="preserve">Так, на прошедшей неделе социальный работник Никишова О.Г. организовала для ребят встречу с сотрудниками правоохранительных органов. Тема встречи – «Как не стать жертвой экстремисткой организации».</w:t>
      </w:r>
    </w:p>
    <w:p>
      <w:pPr>
        <w:pStyle w:val="BodyText"/>
      </w:pPr>
      <w:r>
        <w:t xml:space="preserve">Слушатели узнали, что такое терроризм и экстремизм, в чем отличие экстремистского сообщества от экстремистской организации, какие техники влияния используются для вовлечения молодых людей в противоправную деятельность, в том числе через социальные сети. Рассматривались риски и техника безопасности. В процессе ребята активно задавали интересующие их вопросы, включались в обсуждение, а потом смогли поговорить с представителем правоохранительных органов уже в личном порядке.</w:t>
      </w:r>
    </w:p>
    <w:p>
      <w:pPr>
        <w:pStyle w:val="BodyText"/>
      </w:pPr>
      <w:r>
        <w:t xml:space="preserve">Иногда кажется, что некоторые вещи не имеют к нам никакого отношения. И все же мы считаем, что такая информация актуальна и полезна, даже если мы уверены в том, что никогда не столкнемся с подобным. Всегда лучше знать, чем не знать – и иметь возможность обезопасить себя или вовремя помочь своим близким.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http://cspa.mos.ru/presscenter/news/detail/akh_esli_b_na_svoikh_oshibkakh_mozhno_bylo_uchitsya_zaochno_14_04_2024.html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akh_esli_b_na_svoikh_oshibkakh_mozhno_bylo_uchitsya_zaochno_14_04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akh_esli_b_na_svoikh_oshibkakh_mozhno_bylo_uchitsya_zaochno_14_04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2025-04-03T19:49:05Z</dcterms:created>
  <dcterms:modified xsi:type="dcterms:W3CDTF">2025-04-03T19:49:05Z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