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накомство-парк-патриот-17.05.24"/>
    <w:p>
      <w:pPr>
        <w:pStyle w:val="Heading3"/>
      </w:pPr>
      <w:r>
        <w:t xml:space="preserve">ЗНАКОМСТВО ПАРК «ПАТРИОТ» 17.05.24</w:t>
      </w:r>
    </w:p>
    <w:p>
      <w:pPr>
        <w:pStyle w:val="FirstParagraph"/>
      </w:pPr>
      <w:r>
        <w:t xml:space="preserve">31.05.2024</w:t>
      </w:r>
    </w:p>
    <w:p>
      <w:pPr>
        <w:pStyle w:val="BodyText"/>
      </w:pPr>
      <w:r>
        <w:rPr>
          <w:bCs/>
          <w:b/>
        </w:rPr>
        <w:t xml:space="preserve">ЗНАКОМСТВО С ИСТОРИЕЙ ВЕЛИКОЙ ОТЕЧЕСТВЕННОЙ ВОЙНЫ В ПАРКЕ «ПАТРИОТ»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Вчера группа ребят в сопровождении социальных работников Михайловой А.Е. и Прониной Т.М. отправились на экскурсию в парк «Патриот». Ребята посетили самое популярное место парка – Музейную площадку №1, где представлено огромное количество разнообразных исторических экспозиций с военной техникой.</w:t>
      </w:r>
    </w:p>
    <w:p>
      <w:pPr>
        <w:pStyle w:val="BodyText"/>
      </w:pPr>
      <w:r>
        <w:t xml:space="preserve">Масштабы территории выставки поразительны – на одних только открытых площадках можно увидеть около 300 образцов советской и российской авиационной, бронированной, бронетанковой и специальной техники последних десятилетий!</w:t>
      </w:r>
    </w:p>
    <w:p>
      <w:pPr>
        <w:pStyle w:val="BodyText"/>
      </w:pPr>
      <w:r>
        <w:t xml:space="preserve">А в павильонах работают исторические экспозиции, посвященные танковому противостоянию всех ключевых этапов Великой Отечественной войны.</w:t>
      </w:r>
    </w:p>
    <w:p>
      <w:pPr>
        <w:pStyle w:val="BodyText"/>
      </w:pPr>
      <w:r>
        <w:t xml:space="preserve">«Поездка в парк «Патриот» была очень интересной и насыщенной, я узнал много нового. Вся техника настоящая!» – делится своими впечатлениями один из проживающих.</w:t>
      </w:r>
    </w:p>
    <w:p>
      <w:pPr>
        <w:pStyle w:val="BodyText"/>
      </w:pPr>
      <w:r>
        <w:t xml:space="preserve">Музейная площадка №1 – далеко не единственный объект в парке. Помимо этого, там есть экспозиция, посвященная истории отечественной и мировой ядерной энергетики, военно-исторический комплекс «Партизанская деревня», Центр военно-тактических игр, живой уголок и многое другое! За один день всю территорию не обойти даже при всем желании, а это значит, что у нас будет повод туда вернуться.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http://cspa.mos.ru/presscenter/news/detail/znakomstvo_park_patriot_17_05_24.html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znakomstvo_park_patriot_17_05_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znakomstvo_park_patriot_17_05_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2025-03-31T18:15:20Z</dcterms:created>
  <dcterms:modified xsi:type="dcterms:W3CDTF">2025-03-31T18:15:20Z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