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т-сердца-к-сердцу-05.08.24"/>
    <w:p>
      <w:pPr>
        <w:pStyle w:val="Heading3"/>
      </w:pPr>
      <w:r>
        <w:t xml:space="preserve">ОТ СЕРДЦА К СЕРДЦУ 05.08.24</w:t>
      </w:r>
    </w:p>
    <w:p>
      <w:pPr>
        <w:pStyle w:val="FirstParagraph"/>
      </w:pPr>
      <w:r>
        <w:t xml:space="preserve">13.09.2024</w:t>
      </w:r>
    </w:p>
    <w:p>
      <w:pPr>
        <w:pStyle w:val="BodyText"/>
      </w:pPr>
      <w:r>
        <w:rPr>
          <w:bCs/>
          <w:b/>
        </w:rPr>
        <w:t xml:space="preserve">ОТ СЕРДЦА К СЕРДЦУ.</w:t>
      </w:r>
    </w:p>
    <w:p>
      <w:pPr>
        <w:pStyle w:val="BodyText"/>
      </w:pPr>
      <w:r>
        <w:rPr>
          <w:bCs/>
          <w:b/>
        </w:rPr>
        <w:t xml:space="preserve">Сегодня в Социальном доме «Лосиноостровский» был дан старт новому проекту «От сердца к сердцу». Жанна Сытник, воспитанница Центра социальной (постинтернатной) адаптации Департамента труда и социальной защиты населения города Москвы, как человек, испытавший в детском возрасте дефицит родительской любви и заботы, решила дарить внимание людям, оказавшимся вне своего дома. Девушка решила на регулярной основе встречаться с жителями социального дома, которым интересны плетение браслетов («фенечек») и искусство оригами. Первое занятие было посвящено изготовлению украшений из пряжи. Жанна показала технологию плетения, и каждый ее «ученик», под чутким руководством, сумел изготовить красивое изделие. Кто-то решил его оставить на память о первой встрече, а кто-то - подарить любимому человеку. Так, петелька за петелькой, движение за движением рождалось в руках участников проекта оригинальное изделие. Слово за словом проходило знакомство их с новым человеком. Жанна решила связать свою жизнь с с социальным служением. Без сомнения, качества, которые она демонстрирует, и навыки, которые приобретет, работая волонтером в социальном доме, помогут девушке в ее профессиональном становлении!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http://cspa.mos.ru/presscenter/news/detail/ot_serdtsa_k_serdtsu_05_08_24.html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ot_serdtsa_k_serdtsu_05_08_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ot_serdtsa_k_serdtsu_05_08_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2025-04-03T18:19:52Z</dcterms:created>
  <dcterms:modified xsi:type="dcterms:W3CDTF">2025-04-03T18:19:52Z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