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135b1bf78b2c69f37a1792cc777dc07136541"/>
    <w:p>
      <w:pPr>
        <w:pStyle w:val="Heading3"/>
      </w:pPr>
      <w:r>
        <w:t xml:space="preserve">КРАСОТА И ВДОХНОВЕНИЕ ИЗ НАТУРАЛЬНЫХ МАТЕРИАЛОВ! 20.02.25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rPr>
          <w:bCs/>
          <w:b/>
        </w:rPr>
        <w:t xml:space="preserve">КРАСОТА И ВДОХНОВЕНИЕ ИЗ НАТУРАЛЬНЫХ МАТЕРИАЛОВ!</w:t>
      </w:r>
      <w:r>
        <w:t xml:space="preserve"> </w:t>
      </w:r>
      <w:r>
        <w:rPr>
          <w:bCs/>
          <w:b/>
        </w:rPr>
        <w:t xml:space="preserve">На этой неделе в клубе «Уютный дом» состоялся мастер-класс по рукоделию совместно с благотворительным фондом «Второе дыхание».</w:t>
      </w:r>
      <w:r>
        <w:t xml:space="preserve"> </w:t>
      </w:r>
      <w:r>
        <w:rPr>
          <w:bCs/>
          <w:b/>
        </w:rPr>
        <w:t xml:space="preserve">На занятии ребята не только узнали о технике работы с мхом, но и создали невероятные украшения. Такие поделки могут стать отличным элементом декора для дома или оригинальным подарком для близких. Мох — это удивительный и живой материал, который в сочетании с вашей фантазией превратится в прекрасное дерево, символизирующее жизнь и гармонию.</w:t>
      </w:r>
      <w:r>
        <w:t xml:space="preserve"> </w:t>
      </w:r>
      <w:r>
        <w:rPr>
          <w:bCs/>
          <w:b/>
        </w:rPr>
        <w:t xml:space="preserve">В ходе мастер-класса участники познакомились с основами работы с мхом, обсудили его свойства и различные варианты композиций. Под руководством опытных мастеров ребята научились прикреплять мох к каркасам и создавать уникальные формы. А в конце занятия каждый забрал домой свое собственное мини-деревце, которое станет не только элементом декора, но и источником положительной энергии.</w:t>
      </w:r>
      <w:r>
        <w:t xml:space="preserve"> </w:t>
      </w:r>
      <w:r>
        <w:rPr>
          <w:bCs/>
          <w:b/>
        </w:rPr>
        <w:t xml:space="preserve">Мастер-класс дал возможность каждому участнику проявить свою фантазию. Все работы получились разные, но каждая – красива по-своему!</w:t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http://cspa.mos.ru/presscenter/news/detail/12821774.html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21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21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2025-03-31T14:05:58Z</dcterms:created>
  <dcterms:modified xsi:type="dcterms:W3CDTF">2025-03-31T14:05:58Z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