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97c3498b7d0b0465b4ee029aa6766a5f3767ba"/>
    <w:p>
      <w:pPr>
        <w:pStyle w:val="Heading3"/>
      </w:pPr>
      <w:r>
        <w:t xml:space="preserve">КАРТХОЛДЕРЫ ИЗ КОЖИ СВОИМИ РУКАМИ! 28.02.2025</w:t>
      </w:r>
    </w:p>
    <w:p>
      <w:pPr>
        <w:pStyle w:val="FirstParagraph"/>
      </w:pPr>
      <w:r>
        <w:t xml:space="preserve">05.03.2025</w:t>
      </w:r>
    </w:p>
    <w:p>
      <w:pPr>
        <w:pStyle w:val="BodyText"/>
      </w:pPr>
      <w:r>
        <w:rPr>
          <w:bCs/>
          <w:b/>
        </w:rPr>
        <w:t xml:space="preserve">КАРТХОЛДЕРЫ ИЗ КОЖИ СВОИМИ РУКАМИ!</w:t>
      </w:r>
      <w:r>
        <w:t xml:space="preserve"> </w:t>
      </w:r>
      <w:r>
        <w:rPr>
          <w:bCs/>
          <w:b/>
        </w:rPr>
        <w:t xml:space="preserve">На прошлой неделе ребята поучаствовали в мастер-классе по изготовлению картхолдеров из кожи от БФ «Второе дыхание»!</w:t>
      </w:r>
      <w:r>
        <w:t xml:space="preserve"> </w:t>
      </w:r>
      <w:r>
        <w:rPr>
          <w:bCs/>
          <w:b/>
        </w:rPr>
        <w:t xml:space="preserve">Это мероприятие объединило любителей рукоделия и тех, кто хочет внести свой вклад в экологическое движение, использовав переработанные материалы.</w:t>
      </w:r>
      <w:r>
        <w:t xml:space="preserve"> </w:t>
      </w:r>
      <w:r>
        <w:rPr>
          <w:bCs/>
          <w:b/>
        </w:rPr>
        <w:t xml:space="preserve">С самого начала атмосфера была наполнена теплом и дружелюбием. Участники, независимо от уровня подготовки, были полны энтузиазма и готовности учиться, а наставники с радостью делились своими знаниями и навыками.</w:t>
      </w:r>
      <w:r>
        <w:t xml:space="preserve"> </w:t>
      </w:r>
      <w:r>
        <w:rPr>
          <w:bCs/>
          <w:b/>
        </w:rPr>
        <w:t xml:space="preserve">В ходе мастер-класса ребята узнали о различных техниках работы с кожей, включая ее резку, шитьё и обдуманное использование материала. Пошаговые инструкции помогли легче усвоить процессы и научиться основным приёмам, что позволило каждому создать уникальный картхолдер. Самостоятельное создание такой практичной вещи, которая не только служит удобным аксессуаром, но и поддерживает идею переработки, подарило всем участникам чувство удовлетворения и гордости.</w:t>
      </w:r>
      <w:r>
        <w:t xml:space="preserve"> </w:t>
      </w:r>
      <w:r>
        <w:rPr>
          <w:bCs/>
          <w:b/>
        </w:rPr>
        <w:t xml:space="preserve">Занятие сочетало в себе творческое самовыражение с важной социальной и экологической миссией.</w:t>
      </w:r>
      <w:r>
        <w:t xml:space="preserve"> </w:t>
      </w:r>
      <w:r>
        <w:rPr>
          <w:bCs/>
          <w:b/>
        </w:rPr>
        <w:t xml:space="preserve">Мастер-класс стал отличным примером того, как творчество и забота о природе могут сосуществовать и вдохновлять людей. Надеемся, такие мероприятия продолжат проходить, привлекая всё больше единомышленников, готовых вносить свой вклад в лучшее будущее!</w:t>
      </w:r>
      <w:r>
        <w:t xml:space="preserve"> </w:t>
      </w:r>
      <w:r>
        <w:br/>
      </w:r>
      <w:r>
        <w:t xml:space="preserve"> 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http://cspa.mos.ru/presscenter/news/detail/12840919.html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40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2840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2025-04-09T21:55:07Z</dcterms:created>
  <dcterms:modified xsi:type="dcterms:W3CDTF">2025-04-09T21:55:07Z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