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89da480c1f9fb7b953f731cf572fafe3e7bcd"/>
    <w:p>
      <w:pPr>
        <w:pStyle w:val="Heading3"/>
      </w:pPr>
      <w:r>
        <w:t xml:space="preserve">ВЕСЕННЕЕ ЕДИНСТВО: В ЧЕСТЬ МУЖЕСТВА И КРАСОТЫ! 07.03.2025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ВЕСЕННЕЕ ЕДИНСТВО: В ЧЕСТЬ МУЖЕСТВА И КРАСОТЫ!</w:t>
      </w:r>
      <w:r>
        <w:t xml:space="preserve"> </w:t>
      </w:r>
      <w:r>
        <w:t xml:space="preserve">Вчера в Центре прошло особенное празднование 8 Марта и 23 Февраля. Мы собрались вместе, чтобы отметить не только Международный женский день, символизирующий весну, красоту и женственность, но и День защитника Отечества, когда мы отдаем дань уважения мужеству и самоотверженности мужчин.</w:t>
      </w:r>
      <w:r>
        <w:t xml:space="preserve"> </w:t>
      </w:r>
      <w:r>
        <w:t xml:space="preserve">Праздник получился теплым и душевным. О том, как это было – смотрите в ролике!</w:t>
      </w:r>
      <w:r>
        <w:t xml:space="preserve"> </w:t>
      </w:r>
      <w:r>
        <w:t xml:space="preserve">Благодарим за поддержку в проведении мероприятия практиканток Колледжа Добрых Дел – Авдееву Марию и Макарову Екатерину, а также студентку Московского государственного психолого-педагогического университета Петухову Юлию. Дамы, большое вам спасибо за участие и подготовку материалов!</w:t>
      </w:r>
      <w:r>
        <w:t xml:space="preserve"> </w:t>
      </w:r>
      <w:r>
        <w:t xml:space="preserve">Также отдельно благодарим за помощь в организации поздравлений проекты «Наставнический Центр Александра Гезалова» и «Старшие Братья Старшие Сестры». Спасибо за приятные сюрпризы для наших ребят!</w:t>
      </w:r>
      <w:r>
        <w:t xml:space="preserve"> </w:t>
      </w:r>
      <w:r>
        <w:t xml:space="preserve">Желаем вам здоровья, счастья и неугасимой энергии для новых свершений. Пусть каждый день будет наполнен светом, теплом и заботой друг о друге. Вместе мы создаем атмосферу, в которой комфортно и уютно всем!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http://cspa.mos.ru/presscenter/news/detail/12863261.html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2025-06-06T22:06:37Z</dcterms:created>
  <dcterms:modified xsi:type="dcterms:W3CDTF">2025-06-06T22:06:37Z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