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сихологический-киноклуб-28.03.2025"/>
    <w:p>
      <w:pPr>
        <w:pStyle w:val="Heading3"/>
      </w:pPr>
      <w:r>
        <w:t xml:space="preserve">ПСИХОЛОГИЧЕСКИЙ КИНОКЛУБ 28.03.2025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bCs/>
          <w:b/>
        </w:rPr>
        <w:t xml:space="preserve">ПСИХОЛОГИЧЕСКИЙ КИНОКЛУБ в ЦС(П)А открывает цикл тренинговых встреч по теме «Самопрезентация при трудоустройстве».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качестве главного героя на этот раз выступает персонаж Роберта Де Ниро из фильма «Стажёр». Уже немолодой и не столь востребованный пенсионер решает обрести вторую молодость, погрузившись в мир модных новинок интернет-магазина одежды. С какими трудностями столкнется мужчина преклонных лет при общении и взаимодействии с коллективом молодых людей нового поколения, для которых быстрый ритм жизни, современные технологии и свободный стиль жизни являются определяющими ценностями?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Сегодня мы погрузились в мир презентации соискателя на этапе собеседования.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Бен с первых минут демонстрирует уверенность в себе и своих взглядах, виртуозно адаптируясь к современному рынку труда. Он – обладатель разнообразных знаний, навыков, качеств, помогающих ему на протяжении всей трудовой карьеры. Но и наши подопечные из Центра не отстают, обладая навыками не хуже Бена. Более того, в игре «Коробка профессий» ребята мастерски шифруют с помощью общих и специальных личностных характеристик загадываемые в уме должности и профессии. Ну что ж, попробуем их угадать!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Впереди второй сезон. Не пропусти главное – как привлечь к себе внимание работодателя на начальных этапах работы в компании!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http://cspa.mos.ru/presscenter/news/detail/12913833.html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2025-05-14T11:35:51Z</dcterms:created>
  <dcterms:modified xsi:type="dcterms:W3CDTF">2025-05-14T11:35:51Z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