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628159e9b951ae9426f8ee0be950326a43de0"/>
    <w:p>
      <w:pPr>
        <w:pStyle w:val="Heading3"/>
      </w:pPr>
      <w:r>
        <w:t xml:space="preserve">ПСИХОЛОГИЧЕСКИЙ КИНОКЛУБ: ГЕРОИ ТРУДОВЫХ БУДНЕЙ 16.04.2025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rPr>
          <w:bCs/>
          <w:b/>
        </w:rPr>
        <w:t xml:space="preserve">ПСИХОЛОГИЧЕСКИЙ КИНОКЛУБ: ГЕРОИ ТРУДОВЫХ БУДНЕЙ</w:t>
      </w:r>
    </w:p>
    <w:p>
      <w:pPr>
        <w:pStyle w:val="BodyText"/>
      </w:pPr>
    </w:p>
    <w:p>
      <w:pPr>
        <w:pStyle w:val="BodyText"/>
      </w:pPr>
      <w:r>
        <w:t xml:space="preserve">Встречи продолжаются! Во вторник мы рассмотрели ситуацию, когда респондент приходит на собеседование и понимает, что его там никто не ждал…</w:t>
      </w:r>
    </w:p>
    <w:p>
      <w:pPr>
        <w:pStyle w:val="BodyText"/>
      </w:pPr>
      <w:r>
        <w:t xml:space="preserve">Что помогло Бену подняться по карьерной лестнице от простого стажера, трудоустроенного на место в компании, отведенное по программе социальной поддержки пенсионеров, до личного водителя и советника руководителя организации? Не что иное, как личный мотив, активная социальная позиция и желание делиться опытом с молодым поколением.</w:t>
      </w:r>
    </w:p>
    <w:p>
      <w:pPr>
        <w:pStyle w:val="BodyText"/>
      </w:pPr>
      <w:r>
        <w:t xml:space="preserve">Теперь и наши ребята знают, какие качества нужно продавать коллективу, в котором начинаешь трудиться. Быстрота хороша не только при ловле блох. В тушении пожаров или спортивной игре без нее в команде будет грустно. Аккуратность и чистоплотность поможет сохранить репутацию ресторана. Умение слушать и сочувствовать заметно поддержит в работе социального или медицинского центра. А хитрость и ловкость придутся по к месту в продажах.</w:t>
      </w:r>
    </w:p>
    <w:p>
      <w:pPr>
        <w:pStyle w:val="BodyText"/>
      </w:pPr>
      <w:r>
        <w:t xml:space="preserve">На этом мы не ставим точку. Вот ты стал востребован и интересен! Но как удержаться на плаву среди акул бизнеса?</w:t>
      </w:r>
    </w:p>
    <w:p>
      <w:pPr>
        <w:pStyle w:val="BodyText"/>
      </w:pPr>
      <w:r>
        <w:t xml:space="preserve">Об этом поговорим на следующей встрече киноклуба!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http://cspa.mos.ru/presscenter/news/detail/12919833.html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9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19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2025-07-14T08:19:06Z</dcterms:created>
  <dcterms:modified xsi:type="dcterms:W3CDTF">2025-07-14T08:19:06Z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