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ир-труд-май-01.05.2025"/>
    <w:p>
      <w:pPr>
        <w:pStyle w:val="Heading3"/>
      </w:pPr>
      <w:r>
        <w:t xml:space="preserve">Мир! Труд! Май! 01.05.2025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Дорогие друзья и коллеги!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праздник Весны и Труда Центр социальной (постинтернатной) адаптации рад поздравить всех с этим замечательным днем. 1 мая символизирует не только начало весны, но и единство, солидарность, а также стремление к улучшению условий жизни и труда.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нашем учреждении мы стараемся делать все возможное, чтобы поддерживать и помогать тем, кто столкнулся с трудностями. Мы верим в нашу миссию и создаем условия для развития личности каждого человека, ступившего на этот сложный путь под названием «самостоятельная жизнь».</w:t>
      </w:r>
    </w:p>
    <w:p>
      <w:pPr>
        <w:pStyle w:val="BodyText"/>
      </w:pPr>
      <w:r>
        <w:t xml:space="preserve">От консультаций по трудоустройству до обучения бытовым навыкам, от психотерапии до занятий по финансовой грамотности, от кулинарных мастер-классов до юридической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Наша команда – это уникальные в своих подходах и опыте социальные работники, готовые поддержать ребят и вместе преодолеть все препятствия от зачисления до выпуска.</w:t>
      </w:r>
    </w:p>
    <w:p>
      <w:pPr>
        <w:pStyle w:val="BodyText"/>
      </w:pPr>
      <w:r>
        <w:t xml:space="preserve">Это заботливые специалисты по социальной работе, в руках которых документационная база всегда остается актуальной.</w:t>
      </w:r>
    </w:p>
    <w:p>
      <w:pPr>
        <w:pStyle w:val="BodyText"/>
      </w:pPr>
      <w:r>
        <w:t xml:space="preserve">Это психологи, стремящиеся создать атмосферу принятия и помочь сделать жизнь каждого подопечного более гармоничной.</w:t>
      </w:r>
    </w:p>
    <w:p>
      <w:pPr>
        <w:pStyle w:val="BodyText"/>
      </w:pPr>
      <w:r>
        <w:t xml:space="preserve">Это инициативная и влюбленная в свое дело заведующая социальной службой, без которой слаженная командная работа не была бы возможной.</w:t>
      </w:r>
    </w:p>
    <w:p>
      <w:pPr>
        <w:pStyle w:val="BodyText"/>
      </w:pPr>
      <w:r>
        <w:t xml:space="preserve">Это специалисты по хозяйственному обеспечению и рабочие, создающие комфорт в рабочих пространствах и в тренировочных квартирах ребят.</w:t>
      </w:r>
    </w:p>
    <w:p>
      <w:pPr>
        <w:pStyle w:val="BodyText"/>
      </w:pPr>
      <w:r>
        <w:t xml:space="preserve">Это наши замечательные хранители чистоты и порядка, благодаря которым и уличная территория Центра, и помещения внутри всегда выглядят опрятно и свежо.</w:t>
      </w:r>
    </w:p>
    <w:p>
      <w:pPr>
        <w:pStyle w:val="BodyText"/>
      </w:pPr>
      <w:r>
        <w:t xml:space="preserve">Это юрисконсульт, защищающий интересы наших подопечных в самых разных ситуациях – от споров с жилплощадью до ситуаций с мошенничеством.</w:t>
      </w:r>
    </w:p>
    <w:p>
      <w:pPr>
        <w:pStyle w:val="BodyText"/>
      </w:pPr>
      <w:r>
        <w:t xml:space="preserve">Это наша специалист по кадрам, которая тщательно следит за балансом сил и напоминает, когда пора отдохнуть.</w:t>
      </w:r>
    </w:p>
    <w:p>
      <w:pPr>
        <w:pStyle w:val="BodyText"/>
      </w:pPr>
      <w:r>
        <w:t xml:space="preserve">Это заместители директора, которые всегда включатся в самые разные сложные вопросы и помогут их разрешить. От жизненных трудностей ребят до спорных рабочих моментов, от финансов до безопасности, от административных до хозяйственных задач.</w:t>
      </w:r>
    </w:p>
    <w:p>
      <w:pPr>
        <w:pStyle w:val="BodyText"/>
      </w:pPr>
      <w:r>
        <w:t xml:space="preserve">И, конечно же, наша отзывчивая и целеустремленная директор, стремящаяся развивать Центр, всегда открытая для обсуждений и готовая лично выслушать каждого.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Этот год – год больших перемен для нашего Центра. И в этой связи мы хотим напомнить, что каждый день — это возможность для нового начала. Мы призываем вас следить за своими мечтами и не бояться просить о помощи, когда это необходимо. Вместе мы можем создать мир, в котором каждый чувствует себя счастливым и защищенным.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праздником!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http://cspa.mos.ru/presscenter/news/detail/12967804.html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67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67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2025-05-25T20:15:25Z</dcterms:created>
  <dcterms:modified xsi:type="dcterms:W3CDTF">2025-05-25T20:15:25Z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