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9b8c83e51e898c7acfc01eb9f50f9098b3923"/>
    <w:p>
      <w:pPr>
        <w:pStyle w:val="Heading3"/>
      </w:pPr>
      <w:r>
        <w:t xml:space="preserve">ЖАРЕНАЯ КАРТОШКА ПОКОРЯЕТ СЕРДЦА 20.05.2025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ЖАРЕНАЯ КАРТОШКА ПОКОРЯЕТ СЕРДЦА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На днях в «Клубе домашней еды» (координатор –</w:t>
      </w:r>
      <w:r>
        <w:t xml:space="preserve"> </w:t>
      </w:r>
      <w:hyperlink r:id="rId20">
        <w:r>
          <w:rPr>
            <w:rStyle w:val="Hyperlink"/>
          </w:rPr>
          <w:t xml:space="preserve">Елена Карабцова</w:t>
        </w:r>
      </w:hyperlink>
      <w:r>
        <w:t xml:space="preserve"> </w:t>
      </w:r>
      <w:r>
        <w:t xml:space="preserve">) готовили жареную картошку – блюдо демократичное, популярное и очень всеми любимое. Всем известно, что готовить его можно в духовке, на костре и, конечно, на плите.</w:t>
      </w:r>
    </w:p>
    <w:p>
      <w:pPr>
        <w:pStyle w:val="BodyText"/>
      </w:pPr>
      <w:r>
        <w:t xml:space="preserve">Мы выбрали классический вариант, но с приятным дополнением: картошка, сковорода и лук. И пусть никому не кажется, что приготовить её вкусно и быстро – очень просто. Как и в любом деле, тут важны навыки и умения. Это как раз то, что ребята получают в нашем клубе.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Жареная картошка – одно из самых популярных и распространённых блюд в России. Её аппетитный запах и хрустящая корочка привлекают всех без исключения. Кажется, что картофель на нашем столе был всегда. Его дешевизна и лёгкость приготовления вынуждают поваров «высокой кухни» снисходительно относиться к чудо-овощу и оставлять приготовление картофельных блюд на откуп фастфуду. Но всего немного веков назад Европа даже не имела представления о картофеле – он прибыл из Нового Света совместно с прочими, такими же привычными для нас сейчас овощами: помидорами, кукурузой и сладким перцем.</w:t>
      </w:r>
    </w:p>
    <w:p>
      <w:pPr>
        <w:pStyle w:val="BodyText"/>
      </w:pPr>
      <w:r>
        <w:t xml:space="preserve">История жареной картошки в России насчитывает более двух веков. Первые упоминания об этом популярном блюде можно найти в путешествиях и заметках русских писателей и исследователей. Интересной иллюстрацией первых упоминаний о жареной картошке является роман Александра Сергеевича Пушкина «Евгений Онегин». В нем описывается сцена, где героиня Ольга Ларина готовит жареную картошку для своего возлюбленного Ленского. Этот эпизод позволяет предположить, что жареная картошка была уже известным и распространённым блюдом в русской кухне XIX века. Таким образом, история жареной картошки в России насчитывает несколько веков, и это блюдо по-прежнему остаётся популярным и любимым среди россиян.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А вот и рецепт!</w:t>
      </w:r>
    </w:p>
    <w:p>
      <w:pPr>
        <w:pStyle w:val="BodyText"/>
      </w:pPr>
      <w:r>
        <w:t xml:space="preserve">Для начала вам понадобятся следующие ингредиенты: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Картофель — 1 килограмм.</w:t>
      </w:r>
    </w:p>
    <w:p>
      <w:pPr>
        <w:pStyle w:val="BodyText"/>
      </w:pPr>
      <w:r>
        <w:t xml:space="preserve"> Лук репчатый — 2-3 головки (можно использовать как сладкий, так и крепкий, в зависимости от предпочтений).</w:t>
      </w:r>
    </w:p>
    <w:p>
      <w:pPr>
        <w:pStyle w:val="BodyText"/>
      </w:pPr>
      <w:r>
        <w:t xml:space="preserve"> Растительное масло — 3-4 столовые ложки (растительное или оливковое).</w:t>
      </w:r>
    </w:p>
    <w:p>
      <w:pPr>
        <w:pStyle w:val="BodyText"/>
      </w:pPr>
      <w:r>
        <w:t xml:space="preserve"> Соль — по вкусу.</w:t>
      </w:r>
    </w:p>
    <w:p>
      <w:pPr>
        <w:pStyle w:val="BodyText"/>
      </w:pPr>
      <w:r>
        <w:t xml:space="preserve"> Перец черный молотый — по вкусу.</w:t>
      </w:r>
    </w:p>
    <w:p>
      <w:pPr>
        <w:pStyle w:val="BodyText"/>
      </w:pPr>
      <w:r>
        <w:t xml:space="preserve"> Специи по желанию (например, паприка или пряные травы).</w:t>
      </w:r>
    </w:p>
    <w:p>
      <w:pPr>
        <w:pStyle w:val="BodyText"/>
      </w:pPr>
      <w:r>
        <w:t xml:space="preserve"> Зелень (укроп или петрушка) для подачи (по желанию).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Теперь давайте перейдем к самому процессу приготовления: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Подготовка картофеля. Хорошо помойте картофель, очистите его от кожицы и нарежьте на тонкие полоски или кубики (около 1-2 см). Такой размер позволит картошке равномерно прожариться и стать золотистой.</w:t>
      </w:r>
    </w:p>
    <w:p>
      <w:pPr>
        <w:pStyle w:val="BodyText"/>
      </w:pPr>
      <w:r>
        <w:t xml:space="preserve"> Подготовка лука. Очистите лук от шелухи и нарежьте его полукольцами или кубиками, в зависимости от ваших предпочтений. Лук становится сладким и ароматным при жарке, что прекрасно дополнит вкус картошки.</w:t>
      </w:r>
    </w:p>
    <w:p>
      <w:pPr>
        <w:pStyle w:val="BodyText"/>
      </w:pPr>
      <w:r>
        <w:t xml:space="preserve"> Разогрев сковороды. На сковороде разогрейте растительное масло на среднем огне. Жарьте масло до появления легкого дымка. Это обеспечит желаемую хрустящую корочку на картошке.</w:t>
      </w:r>
    </w:p>
    <w:p>
      <w:pPr>
        <w:pStyle w:val="BodyText"/>
      </w:pPr>
      <w:r>
        <w:t xml:space="preserve"> Жарка картофеля. Добавьте нарезанный картофель в разогретое масло, равномерно распределяя его по поверхности сковороды. Не забывайте, что картофель должен быть размещен в одном слое для равномерного прогревания. Жарьте картошку около 10-15 минут, периодически переворачивая, чтобы она равномерно подрумянилась.</w:t>
      </w:r>
    </w:p>
    <w:p>
      <w:pPr>
        <w:pStyle w:val="BodyText"/>
      </w:pPr>
      <w:r>
        <w:t xml:space="preserve"> Добавление лука. Когда картофель станет золотистым (вы можете регулировать степень жарки по своему вкусу), добавьте к нему нарезанный лук. Хорошо перемешайте, чтобы лук перемешался с картошкой. Продолжайте жарить еще 5-10 минут, периодически помешивая, пока лук не станет мягким и золотистым.</w:t>
      </w:r>
    </w:p>
    <w:p>
      <w:pPr>
        <w:pStyle w:val="BodyText"/>
      </w:pPr>
      <w:r>
        <w:t xml:space="preserve"> Приправы. В самом конце добавьте соль, черный перец и, если хотите, свои любимые специи. Хорошо перемешайте все ингредиенты, чтобы приправы равномерно распределились по картошке и луку.</w:t>
      </w:r>
    </w:p>
    <w:p>
      <w:pPr>
        <w:pStyle w:val="BodyText"/>
      </w:pPr>
      <w:r>
        <w:t xml:space="preserve"> Подача на стол. Как только картошка и лук достигли нужной степени готовности, снимайте сковороду с огня. По желанию, посыпьте блюдо измельченной зеленью для дополнительного аромата и свежести.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Теперь ваша жареная картошка с луком готова! Приятного аппетита!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http://cspa.mos.ru/presscenter/news/detail/13023512.html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3023512.html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3023512.html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2025-06-14T03:44:36Z</dcterms:created>
  <dcterms:modified xsi:type="dcterms:W3CDTF">2025-06-14T03:44:36Z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