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149d03871bc0838c8e71047d9bb15d87b035c"/>
    <w:p>
      <w:pPr>
        <w:pStyle w:val="Heading3"/>
      </w:pPr>
      <w:r>
        <w:t xml:space="preserve">КОМАНДНАЯ РАБОТА НЕ ТОЛЬКО В СПОРТЕ, НО И В ОТДЫХЕ! 20.07.2025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rPr>
          <w:bCs/>
          <w:b/>
        </w:rPr>
        <w:t xml:space="preserve">КОМАНДНАЯ РАБОТА НЕ ТОЛЬКО В СПОРТЕ, НО И В ОТДЫХЕ!</w:t>
      </w:r>
      <w:r>
        <w:t xml:space="preserve"> </w:t>
      </w:r>
      <w:r>
        <w:rPr>
          <w:bCs/>
          <w:b/>
        </w:rPr>
        <w:t xml:space="preserve">Команда Центра социальной постинтернатной адаптации, участники Третьей инклюзивной Спартакиады "Мой спортивный город 2025", благодаря предоставленным билетам от Департамента труда и социальной защиты Москвы и спонсоров Спартакиады, получили уникальную возможность посетить недавно отгремевший Фестиваль VK Fest - масштабнейшее музыкальное торжество, претендующее на звание самого большого фестиваля в стране. Проходивший на протяжении шести недель и в нескольких городах, он поразил своим размахом: более 200 тысяч посетителей и около 300 выступающих. Эти внушительные показатели обеспечили фестивалю место в Книге рекордов России. Фестивальный тур завершился в столице 19 и 20 июля, куда и были приглашены наши ребята.</w:t>
      </w:r>
      <w:r>
        <w:t xml:space="preserve"> </w:t>
      </w:r>
      <w:r>
        <w:rPr>
          <w:bCs/>
          <w:b/>
          <w:bCs/>
          <w:b/>
        </w:rPr>
        <w:t xml:space="preserve">В 2025 году VK Fest прошёл в Москве, Санкт-Петербурге, Сириусе, Казани и Челябинске. Во всех городах билеты были полностью раскуплены. Ведущими события стали Дима Масленников, Олеся Иванченко, Дмитрий Журавлёв, Гурам Амарян, Ксения Собчак и Ида Галич.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В Москве VK Fest прошёл на территории спортивно-развлекательного комплекса «Лужники». Музыкальную часть фестиваля представили три сцены: на Синей сцене открыла программу Полина Гагарина, она исполнила гимн России и свои главные хиты. Хаски появился на Белой сцене в костюме в стиле киберпанк, его лицо скрывала маска с горящими глазами. На Фиолетовой сцене Лилая и Дмитрий Журавлёв презентовали совместный трек, официальный релиз которого состоится только 8 августа. Завершил музыкальную программу VK Fest Егор Крид — он представил публике новый трек «Море».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В этом году впервые открылся Дом инфлюенсеров — интерактивное пространство, где команда ЦСПА встретилась с блогерами и поучаствовала с ними в активностях, а в зонах спорта, технологий, косплея, творчества, видеоигр и локации поучаствовали в сотнях развлечений по интересу.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Организаторы, артисты и сами зрители создали комфортное пространство, где каждый был на своём месте, — это невероятно вдохновляет наших молодых людей на открытое общение, на новые встречи и добрые коммуникации с социуме.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Ребята всегда чувствуют эту энергию и благодарны за теплые эмоции. Также, большое спасибо за тёплый приём, поддержку и возможности всем причастным к данному празднику души.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«Праздник нужно всегда носить с собой.»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Эрнест Хемингуэй</w:t>
      </w:r>
      <w:r>
        <w:rPr>
          <w:bCs/>
          <w:b/>
        </w:rPr>
        <w:t xml:space="preserve"> </w:t>
      </w:r>
      <w:r>
        <w:br/>
      </w:r>
      <w:r>
        <w:t xml:space="preserve"> 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http://cspa.mos.ru/presscenter/news/detail/13136066.html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6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6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2025-08-05T15:03:46Z</dcterms:created>
  <dcterms:modified xsi:type="dcterms:W3CDTF">2025-08-05T15:03:46Z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